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BF06CD" w14:textId="77777777" w:rsidR="009D325A" w:rsidRDefault="00C2619A">
      <w:pPr>
        <w:rPr>
          <w:b/>
        </w:rPr>
      </w:pPr>
      <w:r w:rsidRPr="00401B3C">
        <w:rPr>
          <w:b/>
        </w:rPr>
        <w:t>BEST PRACTICES ON BUDGET DOCUMENTS</w:t>
      </w:r>
    </w:p>
    <w:p w14:paraId="3274DDD6" w14:textId="77777777" w:rsidR="00401B3C" w:rsidRDefault="00401B3C">
      <w:pPr>
        <w:rPr>
          <w:b/>
        </w:rPr>
      </w:pPr>
      <w:r>
        <w:rPr>
          <w:b/>
        </w:rPr>
        <w:t>ACBO Class discussion 11/8/12</w:t>
      </w:r>
    </w:p>
    <w:p w14:paraId="486F1BC8" w14:textId="77777777" w:rsidR="00401B3C" w:rsidRPr="00401B3C" w:rsidRDefault="00401B3C">
      <w:pPr>
        <w:rPr>
          <w:b/>
        </w:rPr>
      </w:pPr>
      <w:r>
        <w:rPr>
          <w:b/>
        </w:rPr>
        <w:t>INCLUDE………</w:t>
      </w:r>
    </w:p>
    <w:p w14:paraId="6989949B" w14:textId="77777777" w:rsidR="00C2619A" w:rsidRDefault="00C2619A">
      <w:r>
        <w:t>THREE YEARS OF ACTUA</w:t>
      </w:r>
      <w:r w:rsidR="00401B3C">
        <w:t>L</w:t>
      </w:r>
      <w:r>
        <w:t>S</w:t>
      </w:r>
    </w:p>
    <w:p w14:paraId="5E16ED0D" w14:textId="77777777" w:rsidR="00C2619A" w:rsidRDefault="00C2619A">
      <w:r>
        <w:t>MULTI-YEAR PROJECTIONS</w:t>
      </w:r>
    </w:p>
    <w:p w14:paraId="3090F765" w14:textId="77777777" w:rsidR="00C2619A" w:rsidRDefault="00C2619A">
      <w:r>
        <w:t>BUDGET DEV</w:t>
      </w:r>
      <w:r w:rsidR="00401B3C">
        <w:t>ELOPMENT</w:t>
      </w:r>
      <w:r>
        <w:t xml:space="preserve"> CALENDAR</w:t>
      </w:r>
    </w:p>
    <w:p w14:paraId="446FB834" w14:textId="77777777" w:rsidR="00C2619A" w:rsidRDefault="00C2619A">
      <w:r>
        <w:t xml:space="preserve">IDENTIFY SOURCE OF FUNDS TO </w:t>
      </w:r>
      <w:r w:rsidR="00401B3C">
        <w:t xml:space="preserve">SUPPORT </w:t>
      </w:r>
      <w:r>
        <w:t xml:space="preserve">SPECIFIC STRATEGIC GOAL, </w:t>
      </w:r>
      <w:r w:rsidR="00401B3C">
        <w:t xml:space="preserve">FOLLOW UP </w:t>
      </w:r>
      <w:r>
        <w:t>WITH OUTCOMES</w:t>
      </w:r>
      <w:r w:rsidR="00401B3C">
        <w:t xml:space="preserve"> ON THOSE STRATEGIC GOALS</w:t>
      </w:r>
    </w:p>
    <w:p w14:paraId="0CFA8CEB" w14:textId="77777777" w:rsidR="002B4AD9" w:rsidRDefault="002B4AD9">
      <w:r>
        <w:t>LINK REDUCTIONS TO STRATEGIC PLAN</w:t>
      </w:r>
    </w:p>
    <w:p w14:paraId="02FCC7AD" w14:textId="77777777" w:rsidR="002B4AD9" w:rsidRDefault="00401B3C">
      <w:r>
        <w:t xml:space="preserve">IF </w:t>
      </w:r>
      <w:r w:rsidR="002B4AD9">
        <w:t>BUDGET ASSUMES WORST CASE SCENARIO, IDENTIFY POTENTIAL VARIANCES</w:t>
      </w:r>
    </w:p>
    <w:p w14:paraId="3684E315" w14:textId="77777777" w:rsidR="00401B3C" w:rsidRDefault="00401B3C">
      <w:r>
        <w:t xml:space="preserve">IF </w:t>
      </w:r>
      <w:r w:rsidR="002B4AD9">
        <w:t xml:space="preserve">BUDGET ASSUMES MIDDLE CASE SCENARIO, </w:t>
      </w:r>
      <w:r>
        <w:t>IDENTIFY POTENTIAL VARIANCES</w:t>
      </w:r>
    </w:p>
    <w:p w14:paraId="23086F0E" w14:textId="77777777" w:rsidR="002B4AD9" w:rsidRDefault="00401B3C">
      <w:r>
        <w:t xml:space="preserve">SHOW HOW </w:t>
      </w:r>
      <w:r w:rsidR="002B4AD9">
        <w:t>CLASS SCHEDULE</w:t>
      </w:r>
      <w:r>
        <w:t xml:space="preserve"> IS AFFECTED WITH THE BUDGET PROPOSED</w:t>
      </w:r>
    </w:p>
    <w:p w14:paraId="15992F13" w14:textId="77777777" w:rsidR="00401B3C" w:rsidRDefault="002B4AD9">
      <w:r>
        <w:t xml:space="preserve">COMMUNICATE IN NARRATIVE AS WELL AS NUMBERS, REPRESENT WHAT HAS BEEN </w:t>
      </w:r>
      <w:r w:rsidR="00401B3C">
        <w:t xml:space="preserve">BUDGET DEVELOPMENT </w:t>
      </w:r>
      <w:r>
        <w:t xml:space="preserve">HISTORY </w:t>
      </w:r>
    </w:p>
    <w:p w14:paraId="30AFAE37" w14:textId="77777777" w:rsidR="0074350B" w:rsidRDefault="0074350B">
      <w:r>
        <w:t>HIGHLIGHT RESERVES, DEFINE ANY DESIGNATED</w:t>
      </w:r>
      <w:r w:rsidR="00401B3C">
        <w:t xml:space="preserve"> RESERVES</w:t>
      </w:r>
    </w:p>
    <w:p w14:paraId="5EBB444D" w14:textId="77777777" w:rsidR="0074350B" w:rsidRDefault="0074350B">
      <w:r>
        <w:t xml:space="preserve">USE GRAPHS </w:t>
      </w:r>
      <w:r w:rsidR="00401B3C">
        <w:t>TO PRESENT REVENUE AND EXPENSES</w:t>
      </w:r>
      <w:r>
        <w:t xml:space="preserve">, </w:t>
      </w:r>
      <w:r w:rsidR="00B511D4">
        <w:t>PRODUCTIVITY</w:t>
      </w:r>
      <w:r w:rsidR="00401B3C">
        <w:t xml:space="preserve"> ASUMPTIONS, FTES TRENDS FUND BALANCE AND CASH</w:t>
      </w:r>
      <w:r w:rsidR="00B511D4">
        <w:t xml:space="preserve"> RESERVES</w:t>
      </w:r>
    </w:p>
    <w:p w14:paraId="51383362" w14:textId="77777777" w:rsidR="00B511D4" w:rsidRDefault="00401B3C">
      <w:r>
        <w:t xml:space="preserve">DISPLAY COLLEGE BUDGETS AS WELL AS </w:t>
      </w:r>
      <w:bookmarkStart w:id="0" w:name="_GoBack"/>
      <w:bookmarkEnd w:id="0"/>
      <w:r w:rsidR="00B511D4">
        <w:t>DISTRICT BUDGET</w:t>
      </w:r>
    </w:p>
    <w:p w14:paraId="741828A4" w14:textId="77777777" w:rsidR="00B511D4" w:rsidRDefault="00B511D4" w:rsidP="00B511D4">
      <w:r>
        <w:t xml:space="preserve">INCLUDE THE 311 </w:t>
      </w:r>
      <w:proofErr w:type="gramStart"/>
      <w:r>
        <w:t>REPORT</w:t>
      </w:r>
      <w:proofErr w:type="gramEnd"/>
    </w:p>
    <w:p w14:paraId="5DDC06F3" w14:textId="77777777" w:rsidR="00B511D4" w:rsidRDefault="00B511D4" w:rsidP="00B511D4">
      <w:r>
        <w:t xml:space="preserve">HISTORY OF </w:t>
      </w:r>
      <w:r w:rsidR="00772C44">
        <w:t>FUNDED POSITIONS BY CLASSIFICATION</w:t>
      </w:r>
    </w:p>
    <w:p w14:paraId="5D037D5B" w14:textId="77777777" w:rsidR="00C2619A" w:rsidRDefault="002B4AD9">
      <w:r>
        <w:t xml:space="preserve"> </w:t>
      </w:r>
    </w:p>
    <w:p w14:paraId="69ECE72B" w14:textId="77777777" w:rsidR="00C2619A" w:rsidRDefault="00C2619A"/>
    <w:p w14:paraId="406D5807" w14:textId="77777777" w:rsidR="00C2619A" w:rsidRDefault="00C2619A"/>
    <w:sectPr w:rsidR="00C2619A" w:rsidSect="00684C21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F1E55" w14:textId="77777777" w:rsidR="00B511D4" w:rsidRDefault="00B511D4" w:rsidP="002B4AD9">
      <w:pPr>
        <w:spacing w:after="0"/>
      </w:pPr>
      <w:r>
        <w:separator/>
      </w:r>
    </w:p>
  </w:endnote>
  <w:endnote w:type="continuationSeparator" w:id="0">
    <w:p w14:paraId="5322ACA3" w14:textId="77777777" w:rsidR="00B511D4" w:rsidRDefault="00B511D4" w:rsidP="002B4A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D6E49A" w14:textId="77777777" w:rsidR="00B511D4" w:rsidRDefault="00B511D4" w:rsidP="002B4AD9">
      <w:pPr>
        <w:spacing w:after="0"/>
      </w:pPr>
      <w:r>
        <w:separator/>
      </w:r>
    </w:p>
  </w:footnote>
  <w:footnote w:type="continuationSeparator" w:id="0">
    <w:p w14:paraId="1BA9D6BF" w14:textId="77777777" w:rsidR="00B511D4" w:rsidRDefault="00B511D4" w:rsidP="002B4AD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19A"/>
    <w:rsid w:val="002B0FA4"/>
    <w:rsid w:val="002B4AD9"/>
    <w:rsid w:val="00401B3C"/>
    <w:rsid w:val="00684C21"/>
    <w:rsid w:val="006E0A59"/>
    <w:rsid w:val="0074350B"/>
    <w:rsid w:val="00772C44"/>
    <w:rsid w:val="009D325A"/>
    <w:rsid w:val="00B511D4"/>
    <w:rsid w:val="00C2619A"/>
    <w:rsid w:val="00C7325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7CB722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FA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4AD9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B4AD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4AD9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B4AD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FA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4AD9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B4AD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4AD9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B4A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130</Words>
  <Characters>746</Characters>
  <Application>Microsoft Macintosh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brandy</dc:creator>
  <cp:keywords/>
  <dc:description/>
  <cp:lastModifiedBy>mike brandy</cp:lastModifiedBy>
  <cp:revision>2</cp:revision>
  <dcterms:created xsi:type="dcterms:W3CDTF">2012-11-07T23:49:00Z</dcterms:created>
  <dcterms:modified xsi:type="dcterms:W3CDTF">2012-11-12T23:00:00Z</dcterms:modified>
</cp:coreProperties>
</file>