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722CA" w:rsidRDefault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ACBO Institute 2012 – Session One</w:t>
      </w:r>
    </w:p>
    <w:p w:rsidR="006722CA" w:rsidRDefault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September 12–14, 2012</w:t>
      </w:r>
    </w:p>
    <w:p w:rsidR="006722CA" w:rsidRDefault="006722CA">
      <w:pPr>
        <w:rPr>
          <w:rFonts w:ascii="Times New Roman" w:hAnsi="Times New Roman"/>
          <w:sz w:val="24"/>
        </w:rPr>
      </w:pPr>
    </w:p>
    <w:p w:rsidR="006722CA" w:rsidRDefault="006722CA">
      <w:pPr>
        <w:rPr>
          <w:rFonts w:ascii="Times New Roman" w:hAnsi="Times New Roman"/>
          <w:sz w:val="24"/>
        </w:rPr>
      </w:pPr>
    </w:p>
    <w:p w:rsidR="006722CA" w:rsidRDefault="006722CA" w:rsidP="006722CA">
      <w:pPr>
        <w:jc w:val="center"/>
        <w:rPr>
          <w:rFonts w:ascii="Times New Roman" w:hAnsi="Times New Roman"/>
          <w:b/>
          <w:sz w:val="24"/>
        </w:rPr>
      </w:pPr>
    </w:p>
    <w:p w:rsidR="006722CA" w:rsidRPr="006722CA" w:rsidRDefault="006722CA" w:rsidP="006722CA">
      <w:pPr>
        <w:jc w:val="center"/>
        <w:rPr>
          <w:rFonts w:ascii="Times New Roman" w:hAnsi="Times New Roman"/>
          <w:b/>
          <w:sz w:val="24"/>
        </w:rPr>
      </w:pPr>
      <w:r w:rsidRPr="006722CA">
        <w:rPr>
          <w:rFonts w:ascii="Times New Roman" w:hAnsi="Times New Roman"/>
          <w:b/>
          <w:sz w:val="24"/>
        </w:rPr>
        <w:t>Negotiations and Budget Reduction Strategies</w:t>
      </w:r>
    </w:p>
    <w:p w:rsidR="00960BA6" w:rsidRDefault="006722CA" w:rsidP="006722C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Brainstorming Session</w:t>
      </w:r>
    </w:p>
    <w:p w:rsidR="006722CA" w:rsidRDefault="00960BA6" w:rsidP="006722C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Class Participants</w:t>
      </w:r>
    </w:p>
    <w:p w:rsidR="006722CA" w:rsidRDefault="006722CA" w:rsidP="006722CA">
      <w:pPr>
        <w:jc w:val="center"/>
        <w:rPr>
          <w:rFonts w:ascii="Times New Roman" w:hAnsi="Times New Roman"/>
          <w:sz w:val="24"/>
        </w:rPr>
      </w:pPr>
    </w:p>
    <w:p w:rsidR="006722CA" w:rsidRDefault="006722CA" w:rsidP="006722CA">
      <w:pPr>
        <w:jc w:val="center"/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Negotiate dollar cap on health b</w:t>
      </w:r>
      <w:r w:rsidR="006722CA">
        <w:rPr>
          <w:rFonts w:ascii="Times New Roman" w:hAnsi="Times New Roman"/>
          <w:sz w:val="24"/>
        </w:rPr>
        <w:t>enefits</w:t>
      </w:r>
    </w:p>
    <w:p w:rsidR="00960BA6" w:rsidRDefault="00960BA6" w:rsidP="006722CA">
      <w:pPr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Conduct annual audit of health b</w:t>
      </w:r>
      <w:r w:rsidR="006722CA">
        <w:rPr>
          <w:rFonts w:ascii="Times New Roman" w:hAnsi="Times New Roman"/>
          <w:sz w:val="24"/>
        </w:rPr>
        <w:t>enefits</w:t>
      </w:r>
    </w:p>
    <w:p w:rsidR="006722CA" w:rsidRDefault="006722CA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(Are dependents eligible for coverage, etc?)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6722CA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Social Security Death Index 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333CC2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Evaluate self</w:t>
      </w:r>
      <w:r w:rsidR="00E441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-insured costs versus </w:t>
      </w:r>
      <w:proofErr w:type="gramStart"/>
      <w:r>
        <w:rPr>
          <w:rFonts w:ascii="Times New Roman" w:hAnsi="Times New Roman"/>
          <w:sz w:val="24"/>
        </w:rPr>
        <w:t>fully-</w:t>
      </w:r>
      <w:r w:rsidR="00E441FD">
        <w:rPr>
          <w:rFonts w:ascii="Times New Roman" w:hAnsi="Times New Roman"/>
          <w:sz w:val="24"/>
        </w:rPr>
        <w:t>i</w:t>
      </w:r>
      <w:r w:rsidR="006722CA">
        <w:rPr>
          <w:rFonts w:ascii="Times New Roman" w:hAnsi="Times New Roman"/>
          <w:sz w:val="24"/>
        </w:rPr>
        <w:t>nsured</w:t>
      </w:r>
      <w:proofErr w:type="gramEnd"/>
      <w:r w:rsidR="006722CA">
        <w:rPr>
          <w:rFonts w:ascii="Times New Roman" w:hAnsi="Times New Roman"/>
          <w:sz w:val="24"/>
        </w:rPr>
        <w:t xml:space="preserve"> costs</w:t>
      </w:r>
      <w:r>
        <w:rPr>
          <w:rFonts w:ascii="Times New Roman" w:hAnsi="Times New Roman"/>
          <w:sz w:val="24"/>
        </w:rPr>
        <w:t xml:space="preserve"> for medical/insurance programs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 a b</w:t>
      </w:r>
      <w:r w:rsidR="006722CA">
        <w:rPr>
          <w:rFonts w:ascii="Times New Roman" w:hAnsi="Times New Roman"/>
          <w:sz w:val="24"/>
        </w:rPr>
        <w:t>enefit</w:t>
      </w:r>
      <w:r>
        <w:rPr>
          <w:rFonts w:ascii="Times New Roman" w:hAnsi="Times New Roman"/>
          <w:sz w:val="24"/>
        </w:rPr>
        <w:t>s c</w:t>
      </w:r>
      <w:r w:rsidR="006722CA">
        <w:rPr>
          <w:rFonts w:ascii="Times New Roman" w:hAnsi="Times New Roman"/>
          <w:sz w:val="24"/>
        </w:rPr>
        <w:t>ommittee with unions to help educate and develop plan design options to contain costs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Negotiate f</w:t>
      </w:r>
      <w:r w:rsidR="006722CA">
        <w:rPr>
          <w:rFonts w:ascii="Times New Roman" w:hAnsi="Times New Roman"/>
          <w:sz w:val="24"/>
        </w:rPr>
        <w:t>urlough days with unions and managers</w:t>
      </w:r>
    </w:p>
    <w:p w:rsidR="006722CA" w:rsidRDefault="006722CA" w:rsidP="006722CA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was mentioned that some have had a bad experience with furlough due to larger than planned ending balance.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budget f</w:t>
      </w:r>
      <w:r w:rsidR="006722CA">
        <w:rPr>
          <w:rFonts w:ascii="Times New Roman" w:hAnsi="Times New Roman"/>
          <w:sz w:val="24"/>
        </w:rPr>
        <w:t>orums to share information with the college community:</w:t>
      </w:r>
    </w:p>
    <w:p w:rsidR="006722CA" w:rsidRDefault="006722CA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Negotiate eliminating sabbatical f</w:t>
      </w:r>
      <w:r w:rsidR="006722CA">
        <w:rPr>
          <w:rFonts w:ascii="Times New Roman" w:hAnsi="Times New Roman"/>
          <w:sz w:val="24"/>
        </w:rPr>
        <w:t>unds for a period of time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6722CA" w:rsidRDefault="006722CA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the difference </w:t>
      </w:r>
      <w:r w:rsidR="00E441FD">
        <w:rPr>
          <w:rFonts w:ascii="Times New Roman" w:hAnsi="Times New Roman"/>
          <w:sz w:val="24"/>
        </w:rPr>
        <w:t>between fund balance and c</w:t>
      </w:r>
      <w:r>
        <w:rPr>
          <w:rFonts w:ascii="Times New Roman" w:hAnsi="Times New Roman"/>
          <w:sz w:val="24"/>
        </w:rPr>
        <w:t>ash flow requirements</w:t>
      </w:r>
    </w:p>
    <w:p w:rsidR="00333CC2" w:rsidRDefault="00333CC2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Explain the need for reserves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early r</w:t>
      </w:r>
      <w:r w:rsidR="006722CA">
        <w:rPr>
          <w:rFonts w:ascii="Times New Roman" w:hAnsi="Times New Roman"/>
          <w:sz w:val="24"/>
        </w:rPr>
        <w:t xml:space="preserve">etirement </w:t>
      </w:r>
      <w:r>
        <w:rPr>
          <w:rFonts w:ascii="Times New Roman" w:hAnsi="Times New Roman"/>
          <w:sz w:val="24"/>
        </w:rPr>
        <w:t>incentives (PARS as an example)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Evaluate consolidating administration</w:t>
      </w:r>
    </w:p>
    <w:p w:rsidR="00E441FD" w:rsidRDefault="006722CA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cost savings of a percentage pay cut across the board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 the union leadership informed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the option of carrying over funds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</w:t>
      </w:r>
      <w:r w:rsidR="00333CC2">
        <w:rPr>
          <w:rFonts w:ascii="Times New Roman" w:hAnsi="Times New Roman"/>
          <w:sz w:val="24"/>
        </w:rPr>
        <w:t>categorical/</w:t>
      </w:r>
      <w:r>
        <w:rPr>
          <w:rFonts w:ascii="Times New Roman" w:hAnsi="Times New Roman"/>
          <w:sz w:val="24"/>
        </w:rPr>
        <w:t>Bookstore/Cafeteria budgets</w:t>
      </w: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Does th</w:t>
      </w:r>
      <w:r w:rsidR="00333CC2">
        <w:rPr>
          <w:rFonts w:ascii="Times New Roman" w:hAnsi="Times New Roman"/>
          <w:sz w:val="24"/>
        </w:rPr>
        <w:t>e general fund support these programs</w:t>
      </w:r>
      <w:r>
        <w:rPr>
          <w:rFonts w:ascii="Times New Roman" w:hAnsi="Times New Roman"/>
          <w:sz w:val="24"/>
        </w:rPr>
        <w:t>?</w:t>
      </w: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Look at the future retiree costs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960BA6" w:rsidRDefault="00960BA6" w:rsidP="006722C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Page 2: Negotiations and Budget Reduction Strategies</w:t>
      </w:r>
    </w:p>
    <w:p w:rsidR="00960BA6" w:rsidRDefault="00960BA6" w:rsidP="006722CA">
      <w:pPr>
        <w:rPr>
          <w:rFonts w:ascii="Times New Roman" w:hAnsi="Times New Roman"/>
          <w:b/>
          <w:sz w:val="24"/>
        </w:rPr>
      </w:pPr>
    </w:p>
    <w:p w:rsidR="00333CC2" w:rsidRDefault="00333CC2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 and communicate District/College enrollment management goals</w:t>
      </w:r>
    </w:p>
    <w:p w:rsidR="00333CC2" w:rsidRDefault="00333CC2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 a hiring freeze</w:t>
      </w:r>
    </w:p>
    <w:p w:rsidR="00960BA6" w:rsidRDefault="00960BA6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Tighten up on approving comp-time and overtime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vacation carry over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Reallocate classified staff positions</w:t>
      </w:r>
    </w:p>
    <w:p w:rsidR="00E441FD" w:rsidRDefault="00E441FD" w:rsidP="006722CA">
      <w:pPr>
        <w:rPr>
          <w:rFonts w:ascii="Times New Roman" w:hAnsi="Times New Roman"/>
          <w:sz w:val="24"/>
        </w:rPr>
      </w:pPr>
    </w:p>
    <w:p w:rsidR="00E441FD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Eliminate summer session</w:t>
      </w:r>
    </w:p>
    <w:p w:rsidR="006722CA" w:rsidRDefault="00E441FD" w:rsidP="006722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Including reducing non-instructional staff from 12 months to 11 months.</w:t>
      </w:r>
    </w:p>
    <w:p w:rsidR="006722CA" w:rsidRDefault="006722CA" w:rsidP="006722CA">
      <w:pPr>
        <w:rPr>
          <w:rFonts w:ascii="Times New Roman" w:hAnsi="Times New Roman"/>
          <w:sz w:val="24"/>
        </w:rPr>
      </w:pPr>
    </w:p>
    <w:p w:rsidR="00E441FD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faculty reassign time</w:t>
      </w:r>
    </w:p>
    <w:p w:rsidR="00E441FD" w:rsidRDefault="00E441FD">
      <w:pPr>
        <w:rPr>
          <w:rFonts w:ascii="Times New Roman" w:hAnsi="Times New Roman"/>
          <w:sz w:val="24"/>
        </w:rPr>
      </w:pPr>
    </w:p>
    <w:p w:rsidR="00E441FD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 supply, travel, and operating budgets</w:t>
      </w:r>
    </w:p>
    <w:p w:rsidR="00E441FD" w:rsidRDefault="00E441FD">
      <w:pPr>
        <w:rPr>
          <w:rFonts w:ascii="Times New Roman" w:hAnsi="Times New Roman"/>
          <w:sz w:val="24"/>
        </w:rPr>
      </w:pPr>
    </w:p>
    <w:p w:rsidR="00E441FD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 the Big Fat Rabbit!</w:t>
      </w:r>
    </w:p>
    <w:p w:rsidR="00E441FD" w:rsidRDefault="00E441FD">
      <w:pPr>
        <w:rPr>
          <w:rFonts w:ascii="Times New Roman" w:hAnsi="Times New Roman"/>
          <w:sz w:val="24"/>
        </w:rPr>
      </w:pPr>
    </w:p>
    <w:p w:rsidR="00E441FD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Charge Bond Fund for bond services performed by staff</w:t>
      </w:r>
    </w:p>
    <w:p w:rsidR="00E441FD" w:rsidRDefault="00E441FD">
      <w:pPr>
        <w:rPr>
          <w:rFonts w:ascii="Times New Roman" w:hAnsi="Times New Roman"/>
          <w:sz w:val="24"/>
        </w:rPr>
      </w:pPr>
    </w:p>
    <w:p w:rsidR="00E441FD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Collaborate with other agencies for maintenance, etc.</w:t>
      </w:r>
    </w:p>
    <w:p w:rsidR="006722CA" w:rsidRDefault="00E44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960BA6">
        <w:rPr>
          <w:rFonts w:ascii="Times New Roman" w:hAnsi="Times New Roman"/>
          <w:sz w:val="24"/>
        </w:rPr>
        <w:t>i</w:t>
      </w:r>
      <w:proofErr w:type="gramEnd"/>
      <w:r w:rsidR="00960BA6">
        <w:rPr>
          <w:rFonts w:ascii="Times New Roman" w:hAnsi="Times New Roman"/>
          <w:sz w:val="24"/>
        </w:rPr>
        <w:t>.e., K-12</w:t>
      </w:r>
    </w:p>
    <w:p w:rsidR="006722CA" w:rsidRDefault="006722CA">
      <w:pPr>
        <w:rPr>
          <w:rFonts w:ascii="Times New Roman" w:hAnsi="Times New Roman"/>
          <w:sz w:val="24"/>
        </w:rPr>
      </w:pP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Link budget increases and reductions to planning</w:t>
      </w: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focus</w:t>
      </w:r>
      <w:proofErr w:type="gramEnd"/>
      <w:r>
        <w:rPr>
          <w:rFonts w:ascii="Times New Roman" w:hAnsi="Times New Roman"/>
          <w:sz w:val="24"/>
        </w:rPr>
        <w:t xml:space="preserve"> of accreditation)</w:t>
      </w:r>
    </w:p>
    <w:p w:rsidR="00333CC2" w:rsidRDefault="00333CC2">
      <w:pPr>
        <w:rPr>
          <w:rFonts w:ascii="Times New Roman" w:hAnsi="Times New Roman"/>
          <w:sz w:val="24"/>
        </w:rPr>
      </w:pP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Evaluate the 50% Law</w:t>
      </w:r>
    </w:p>
    <w:p w:rsidR="00333CC2" w:rsidRDefault="00333CC2">
      <w:pPr>
        <w:rPr>
          <w:rFonts w:ascii="Times New Roman" w:hAnsi="Times New Roman"/>
          <w:sz w:val="24"/>
        </w:rPr>
      </w:pP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alternative revenue sources</w:t>
      </w:r>
    </w:p>
    <w:p w:rsidR="00333CC2" w:rsidRDefault="00333CC2">
      <w:pPr>
        <w:rPr>
          <w:rFonts w:ascii="Times New Roman" w:hAnsi="Times New Roman"/>
          <w:sz w:val="24"/>
        </w:rPr>
      </w:pP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Evaluate the OPEB liability</w:t>
      </w:r>
    </w:p>
    <w:p w:rsidR="00333CC2" w:rsidRDefault="00333CC2">
      <w:pPr>
        <w:rPr>
          <w:rFonts w:ascii="Times New Roman" w:hAnsi="Times New Roman"/>
          <w:sz w:val="24"/>
        </w:rPr>
      </w:pPr>
    </w:p>
    <w:p w:rsidR="00333CC2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options for </w:t>
      </w:r>
      <w:proofErr w:type="gramStart"/>
      <w:r>
        <w:rPr>
          <w:rFonts w:ascii="Times New Roman" w:hAnsi="Times New Roman"/>
          <w:sz w:val="24"/>
        </w:rPr>
        <w:t>short term</w:t>
      </w:r>
      <w:proofErr w:type="gramEnd"/>
      <w:r>
        <w:rPr>
          <w:rFonts w:ascii="Times New Roman" w:hAnsi="Times New Roman"/>
          <w:sz w:val="24"/>
        </w:rPr>
        <w:t xml:space="preserve"> borrowing</w:t>
      </w:r>
    </w:p>
    <w:p w:rsidR="00333CC2" w:rsidRDefault="00333CC2">
      <w:pPr>
        <w:rPr>
          <w:rFonts w:ascii="Times New Roman" w:hAnsi="Times New Roman"/>
          <w:sz w:val="24"/>
        </w:rPr>
      </w:pPr>
    </w:p>
    <w:p w:rsidR="006722CA" w:rsidRPr="006722CA" w:rsidRDefault="00333CC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Apply for grants</w:t>
      </w:r>
    </w:p>
    <w:sectPr w:rsidR="006722CA" w:rsidRPr="006722CA" w:rsidSect="006722C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722CA"/>
    <w:rsid w:val="00333CC2"/>
    <w:rsid w:val="006722CA"/>
    <w:rsid w:val="009206D5"/>
    <w:rsid w:val="00960BA6"/>
    <w:rsid w:val="00E441F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F4"/>
    <w:rPr>
      <w:sz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63482"/>
    <w:rPr>
      <w:rFonts w:asciiTheme="majorHAnsi" w:eastAsiaTheme="majorEastAsia" w:hAnsiTheme="majorHAnsi" w:cstheme="majorBidi"/>
      <w:color w:val="1D1B11" w:themeColor="background2" w:themeShade="1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34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1D1B11" w:themeColor="background2" w:themeShade="1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1729</Characters>
  <Application>Microsoft Word 12.1.0</Application>
  <DocSecurity>0</DocSecurity>
  <Lines>14</Lines>
  <Paragraphs>3</Paragraphs>
  <ScaleCrop>false</ScaleCrop>
  <LinksUpToDate>false</LinksUpToDate>
  <CharactersWithSpaces>2123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 Pegi Ard</dc:creator>
  <cp:keywords/>
  <cp:lastModifiedBy>Tom and Pegi Ard</cp:lastModifiedBy>
  <cp:revision>2</cp:revision>
  <dcterms:created xsi:type="dcterms:W3CDTF">2012-10-22T17:35:00Z</dcterms:created>
  <dcterms:modified xsi:type="dcterms:W3CDTF">2012-10-22T17:35:00Z</dcterms:modified>
</cp:coreProperties>
</file>